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164C4" w14:textId="47F3ADA3" w:rsidR="00C8280B" w:rsidRDefault="00C8280B">
      <w:pPr>
        <w:pBdr>
          <w:bottom w:val="single" w:sz="12" w:space="1" w:color="auto"/>
        </w:pBdr>
      </w:pPr>
      <w:r w:rsidRPr="00C8280B">
        <w:t>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</w:t>
      </w:r>
    </w:p>
    <w:p w14:paraId="1012EC5C" w14:textId="77777777" w:rsidR="00C8280B" w:rsidRDefault="00C8280B"/>
    <w:p w14:paraId="0E72D40A" w14:textId="7E5FDB58" w:rsidR="00C8280B" w:rsidRDefault="00C8280B">
      <w:r>
        <w:t xml:space="preserve">Copy and </w:t>
      </w:r>
      <w:proofErr w:type="spellStart"/>
      <w:r>
        <w:t>paste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 on top in </w:t>
      </w:r>
      <w:proofErr w:type="spellStart"/>
      <w:r>
        <w:t>ur</w:t>
      </w:r>
      <w:proofErr w:type="spellEnd"/>
      <w:r>
        <w:t xml:space="preserve"> Customize+ via ‘‘ Import </w:t>
      </w:r>
      <w:proofErr w:type="spellStart"/>
      <w:r>
        <w:t>from</w:t>
      </w:r>
      <w:proofErr w:type="spellEnd"/>
      <w:r>
        <w:t xml:space="preserve"> Clipboard‘‘</w:t>
      </w:r>
    </w:p>
    <w:p w14:paraId="0C427DAF" w14:textId="09718D48" w:rsidR="00C8280B" w:rsidRDefault="00C8280B">
      <w:r>
        <w:t xml:space="preserve">This </w:t>
      </w:r>
      <w:proofErr w:type="spellStart"/>
      <w:r>
        <w:t>includes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combination</w:t>
      </w:r>
      <w:proofErr w:type="spellEnd"/>
      <w:r>
        <w:t xml:space="preserve"> </w:t>
      </w:r>
      <w:proofErr w:type="spellStart"/>
      <w:proofErr w:type="gramStart"/>
      <w:r>
        <w:t>of</w:t>
      </w:r>
      <w:proofErr w:type="spellEnd"/>
      <w:r>
        <w:t xml:space="preserve"> :</w:t>
      </w:r>
      <w:proofErr w:type="gramEnd"/>
    </w:p>
    <w:p w14:paraId="376E12F3" w14:textId="1EBF782B" w:rsidR="00C8280B" w:rsidRDefault="00C8280B" w:rsidP="00C8280B">
      <w:pPr>
        <w:pStyle w:val="Listenabsatz"/>
        <w:numPr>
          <w:ilvl w:val="0"/>
          <w:numId w:val="1"/>
        </w:numPr>
      </w:pPr>
      <w:proofErr w:type="spellStart"/>
      <w:r>
        <w:t>the</w:t>
      </w:r>
      <w:proofErr w:type="spellEnd"/>
      <w:r>
        <w:t xml:space="preserve"> </w:t>
      </w:r>
      <w:proofErr w:type="spellStart"/>
      <w:r>
        <w:t>body</w:t>
      </w:r>
      <w:proofErr w:type="spellEnd"/>
      <w:r>
        <w:t xml:space="preserve"> </w:t>
      </w:r>
      <w:proofErr w:type="spellStart"/>
      <w:r>
        <w:t>scale</w:t>
      </w:r>
      <w:proofErr w:type="spellEnd"/>
      <w:r>
        <w:t xml:space="preserve"> (</w:t>
      </w:r>
      <w:proofErr w:type="spellStart"/>
      <w:r>
        <w:t>Buffed</w:t>
      </w:r>
      <w:proofErr w:type="spellEnd"/>
      <w:r>
        <w:t xml:space="preserve"> Viera </w:t>
      </w:r>
      <w:proofErr w:type="spellStart"/>
      <w:r>
        <w:t>scaling</w:t>
      </w:r>
      <w:proofErr w:type="spellEnd"/>
      <w:r>
        <w:t xml:space="preserve"> also on </w:t>
      </w:r>
      <w:proofErr w:type="spellStart"/>
      <w:r>
        <w:t>my</w:t>
      </w:r>
      <w:proofErr w:type="spellEnd"/>
      <w:r>
        <w:t xml:space="preserve"> </w:t>
      </w:r>
      <w:proofErr w:type="spellStart"/>
      <w:r>
        <w:t>site</w:t>
      </w:r>
      <w:proofErr w:type="spellEnd"/>
      <w:r>
        <w:t>)</w:t>
      </w:r>
    </w:p>
    <w:p w14:paraId="5577FFD1" w14:textId="24CFC83F" w:rsidR="00C8280B" w:rsidRDefault="00C8280B" w:rsidP="00C8280B">
      <w:pPr>
        <w:pStyle w:val="Listenabsatz"/>
        <w:numPr>
          <w:ilvl w:val="0"/>
          <w:numId w:val="1"/>
        </w:numPr>
      </w:pPr>
      <w:proofErr w:type="spellStart"/>
      <w:r>
        <w:t>Scaling</w:t>
      </w:r>
      <w:proofErr w:type="spellEnd"/>
      <w:r>
        <w:t xml:space="preserve"> fort he Edward </w:t>
      </w:r>
      <w:proofErr w:type="spellStart"/>
      <w:r>
        <w:t>sculpt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</w:p>
    <w:sectPr w:rsidR="00C8280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C2413D"/>
    <w:multiLevelType w:val="hybridMultilevel"/>
    <w:tmpl w:val="AAFE7162"/>
    <w:lvl w:ilvl="0" w:tplc="262E01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8797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80B"/>
    <w:rsid w:val="00262C26"/>
    <w:rsid w:val="004E6EB6"/>
    <w:rsid w:val="005661D2"/>
    <w:rsid w:val="00C8280B"/>
    <w:rsid w:val="00CF5975"/>
    <w:rsid w:val="00DC2932"/>
    <w:rsid w:val="00E6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A4FC3"/>
  <w15:chartTrackingRefBased/>
  <w15:docId w15:val="{272EFBFC-96C2-4404-AEC6-AA4BE9FC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828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828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828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828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828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828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828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828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828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828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828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828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8280B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8280B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8280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8280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8280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8280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828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828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828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828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828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8280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8280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8280B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828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8280B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828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KUNZE</dc:creator>
  <cp:keywords/>
  <dc:description/>
  <cp:lastModifiedBy>Philipp KUNZE</cp:lastModifiedBy>
  <cp:revision>1</cp:revision>
  <dcterms:created xsi:type="dcterms:W3CDTF">2025-04-29T14:18:00Z</dcterms:created>
  <dcterms:modified xsi:type="dcterms:W3CDTF">2025-04-29T14:23:00Z</dcterms:modified>
</cp:coreProperties>
</file>